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D7" w:rsidRPr="00072F00" w:rsidRDefault="000F39D7" w:rsidP="000F39D7">
      <w:pPr>
        <w:spacing w:after="0" w:line="240" w:lineRule="auto"/>
        <w:rPr>
          <w:b/>
          <w:sz w:val="28"/>
          <w:lang w:val="cs-CZ"/>
        </w:rPr>
      </w:pPr>
      <w:r w:rsidRPr="00072F00">
        <w:rPr>
          <w:b/>
          <w:sz w:val="28"/>
        </w:rPr>
        <w:t>SEZNAMOVAC</w:t>
      </w:r>
      <w:r w:rsidRPr="00072F00">
        <w:rPr>
          <w:b/>
          <w:sz w:val="28"/>
          <w:lang w:val="cs-CZ"/>
        </w:rPr>
        <w:t>Í LEKCE:  „To jsem já!“</w:t>
      </w:r>
    </w:p>
    <w:p w:rsidR="000F39D7" w:rsidRDefault="000F39D7" w:rsidP="000F39D7">
      <w:pPr>
        <w:spacing w:after="0" w:line="240" w:lineRule="auto"/>
        <w:rPr>
          <w:lang w:val="cs-CZ"/>
        </w:rPr>
      </w:pPr>
    </w:p>
    <w:p w:rsidR="000F39D7" w:rsidRPr="00072F00" w:rsidRDefault="000F39D7" w:rsidP="000F39D7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Já vás vítám, milé děti: dobrý den!  </w:t>
      </w:r>
      <w:r w:rsidRPr="00072F00">
        <w:rPr>
          <w:i/>
          <w:sz w:val="24"/>
          <w:lang w:val="cs-CZ"/>
        </w:rPr>
        <w:t>Rozhodit ruce, úklon hlavy</w:t>
      </w:r>
    </w:p>
    <w:p w:rsidR="000F39D7" w:rsidRPr="00072F00" w:rsidRDefault="000F39D7" w:rsidP="000F39D7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Zahájíme dnešní den úsměvem.  </w:t>
      </w:r>
      <w:r w:rsidRPr="00072F00">
        <w:rPr>
          <w:i/>
          <w:sz w:val="24"/>
          <w:lang w:val="cs-CZ"/>
        </w:rPr>
        <w:t>Ruce doprovodí koutky úst do úsměvu</w:t>
      </w:r>
    </w:p>
    <w:p w:rsidR="000F39D7" w:rsidRPr="00072F00" w:rsidRDefault="000F39D7" w:rsidP="000F39D7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A proč??? </w:t>
      </w:r>
      <w:r w:rsidRPr="00072F00">
        <w:rPr>
          <w:i/>
          <w:sz w:val="24"/>
          <w:lang w:val="cs-CZ"/>
        </w:rPr>
        <w:t>udiveně</w:t>
      </w:r>
    </w:p>
    <w:p w:rsidR="000F39D7" w:rsidRPr="00072F00" w:rsidRDefault="000F39D7" w:rsidP="000F39D7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Protože kdo má úsměv na tváři, všechno se mu podaří. </w:t>
      </w:r>
      <w:r w:rsidRPr="00072F00">
        <w:rPr>
          <w:i/>
          <w:sz w:val="24"/>
          <w:lang w:val="cs-CZ"/>
        </w:rPr>
        <w:t>Zdvižený palec, rytmicky</w:t>
      </w:r>
    </w:p>
    <w:p w:rsidR="000F39D7" w:rsidRPr="00072F00" w:rsidRDefault="000F39D7" w:rsidP="000F39D7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Kdo se jako bubák tváří, tomu se nic nepodaří.  </w:t>
      </w:r>
      <w:r w:rsidRPr="00072F00">
        <w:rPr>
          <w:i/>
          <w:sz w:val="24"/>
          <w:lang w:val="cs-CZ"/>
        </w:rPr>
        <w:t>Zamračit se, vrtět hlavou</w:t>
      </w:r>
    </w:p>
    <w:p w:rsidR="000F39D7" w:rsidRPr="00072F00" w:rsidRDefault="000F39D7" w:rsidP="000F39D7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S chutí do práce se dáme ... na lenochy nečekáme!  </w:t>
      </w:r>
      <w:r w:rsidRPr="00072F00">
        <w:rPr>
          <w:i/>
          <w:sz w:val="24"/>
          <w:lang w:val="cs-CZ"/>
        </w:rPr>
        <w:t>Tlesknout, ukazováčkem ne-ne!</w:t>
      </w:r>
    </w:p>
    <w:p w:rsidR="000F39D7" w:rsidRPr="00072F00" w:rsidRDefault="000F39D7" w:rsidP="000F39D7">
      <w:pPr>
        <w:spacing w:after="0" w:line="240" w:lineRule="auto"/>
        <w:rPr>
          <w:lang w:val="cs-CZ"/>
        </w:rPr>
      </w:pPr>
    </w:p>
    <w:p w:rsidR="000F39D7" w:rsidRPr="00072F00" w:rsidRDefault="000F39D7" w:rsidP="000F39D7">
      <w:pPr>
        <w:spacing w:after="0" w:line="240" w:lineRule="auto"/>
        <w:rPr>
          <w:i/>
          <w:lang w:val="cs-CZ"/>
        </w:rPr>
      </w:pPr>
      <w:r w:rsidRPr="00072F00">
        <w:rPr>
          <w:u w:val="single"/>
          <w:lang w:val="cs-CZ"/>
        </w:rPr>
        <w:t>Oblíbený předmět</w:t>
      </w:r>
      <w:r w:rsidRPr="00072F00">
        <w:rPr>
          <w:lang w:val="cs-CZ"/>
        </w:rPr>
        <w:t xml:space="preserve">   </w:t>
      </w:r>
      <w:r w:rsidRPr="00072F00">
        <w:rPr>
          <w:i/>
          <w:lang w:val="cs-CZ"/>
        </w:rPr>
        <w:t>(sedíme v kruhu)</w:t>
      </w:r>
    </w:p>
    <w:p w:rsidR="000F39D7" w:rsidRDefault="000F39D7" w:rsidP="000F39D7">
      <w:pPr>
        <w:spacing w:after="0" w:line="240" w:lineRule="auto"/>
        <w:rPr>
          <w:lang w:val="cs-CZ"/>
        </w:rPr>
      </w:pPr>
      <w:r>
        <w:rPr>
          <w:lang w:val="cs-CZ"/>
        </w:rPr>
        <w:t>Každé dítě si za spolupráce maminky  přinese z domova něco, co je nějakým způsobem reprezentuje, co má rádo: může to být oblíbená hračka, nějaká oblíbená součást oblečení (tričko, šála, dečka), knížka či fotografie/obrázek ... cokoliv.</w:t>
      </w:r>
    </w:p>
    <w:p w:rsidR="000F39D7" w:rsidRDefault="000F39D7" w:rsidP="000F39D7">
      <w:pPr>
        <w:spacing w:after="0" w:line="240" w:lineRule="auto"/>
        <w:rPr>
          <w:lang w:val="cs-CZ"/>
        </w:rPr>
      </w:pPr>
      <w:r>
        <w:rPr>
          <w:lang w:val="cs-CZ"/>
        </w:rPr>
        <w:t xml:space="preserve">Krom toho, že se v novém prostředí bude cítit lépe (oblíbený předmět y domácího prostředí jim pomůže), využijeme jej knavázání kontaktu s dítětem,  povídání o sobě, představení  se kolektivu. </w:t>
      </w:r>
    </w:p>
    <w:p w:rsidR="000F39D7" w:rsidRDefault="000F39D7" w:rsidP="000F39D7">
      <w:pPr>
        <w:spacing w:after="0" w:line="240" w:lineRule="auto"/>
        <w:rPr>
          <w:i/>
          <w:lang w:val="cs-CZ"/>
        </w:rPr>
      </w:pPr>
      <w:r>
        <w:rPr>
          <w:lang w:val="cs-CZ"/>
        </w:rPr>
        <w:t xml:space="preserve">Otázky:  </w:t>
      </w:r>
      <w:r w:rsidRPr="00072F00">
        <w:rPr>
          <w:i/>
          <w:lang w:val="cs-CZ"/>
        </w:rPr>
        <w:t>pověz nám jak se jmenuješ</w:t>
      </w:r>
      <w:r>
        <w:rPr>
          <w:i/>
          <w:lang w:val="cs-CZ"/>
        </w:rPr>
        <w:t>?</w:t>
      </w:r>
      <w:r w:rsidRPr="00072F00">
        <w:rPr>
          <w:i/>
          <w:lang w:val="cs-CZ"/>
        </w:rPr>
        <w:t>, co to je</w:t>
      </w:r>
      <w:r>
        <w:rPr>
          <w:i/>
          <w:lang w:val="cs-CZ"/>
        </w:rPr>
        <w:t>?</w:t>
      </w:r>
      <w:r w:rsidRPr="00072F00">
        <w:rPr>
          <w:i/>
          <w:lang w:val="cs-CZ"/>
        </w:rPr>
        <w:t>, proč se ti to líbí</w:t>
      </w:r>
      <w:r>
        <w:rPr>
          <w:i/>
          <w:lang w:val="cs-CZ"/>
        </w:rPr>
        <w:t>?</w:t>
      </w:r>
      <w:r w:rsidRPr="00072F00">
        <w:rPr>
          <w:i/>
          <w:lang w:val="cs-CZ"/>
        </w:rPr>
        <w:t>, kdy to používáš</w:t>
      </w:r>
      <w:r>
        <w:rPr>
          <w:i/>
          <w:lang w:val="cs-CZ"/>
        </w:rPr>
        <w:t>?...</w:t>
      </w:r>
      <w:r w:rsidRPr="00072F00">
        <w:rPr>
          <w:i/>
          <w:lang w:val="cs-CZ"/>
        </w:rPr>
        <w:t xml:space="preserve">  (a pomocné navádějící otázky)</w:t>
      </w:r>
    </w:p>
    <w:p w:rsidR="000F39D7" w:rsidRDefault="000F39D7" w:rsidP="000F39D7">
      <w:pPr>
        <w:spacing w:after="0" w:line="240" w:lineRule="auto"/>
        <w:rPr>
          <w:i/>
          <w:lang w:val="cs-CZ"/>
        </w:rPr>
      </w:pPr>
    </w:p>
    <w:p w:rsidR="000F39D7" w:rsidRPr="00072F00" w:rsidRDefault="000F39D7" w:rsidP="000F39D7">
      <w:pPr>
        <w:spacing w:after="0" w:line="240" w:lineRule="auto"/>
        <w:rPr>
          <w:u w:val="single"/>
          <w:lang w:val="cs-CZ"/>
        </w:rPr>
      </w:pPr>
      <w:r w:rsidRPr="00072F00">
        <w:rPr>
          <w:u w:val="single"/>
          <w:lang w:val="cs-CZ"/>
        </w:rPr>
        <w:t>Ach, ta jména!</w:t>
      </w:r>
    </w:p>
    <w:p w:rsidR="000F39D7" w:rsidRPr="00072F00" w:rsidRDefault="000F39D7" w:rsidP="000F39D7">
      <w:pPr>
        <w:spacing w:after="0" w:line="240" w:lineRule="auto"/>
        <w:rPr>
          <w:lang w:val="cs-CZ"/>
        </w:rPr>
      </w:pPr>
      <w:r w:rsidRPr="00072F00">
        <w:rPr>
          <w:lang w:val="cs-CZ"/>
        </w:rPr>
        <w:t xml:space="preserve">Děti sedí v kruhu se zkříženýma nohama. Kutálet míč k dítěti (zvýšení koncentrace, hra, motorika, podpora paměti) a zeptat se: Jak se jmenuješ? </w:t>
      </w:r>
    </w:p>
    <w:p w:rsidR="000F39D7" w:rsidRPr="00072F00" w:rsidRDefault="000F39D7" w:rsidP="000F39D7">
      <w:pPr>
        <w:spacing w:after="0" w:line="240" w:lineRule="auto"/>
        <w:rPr>
          <w:lang w:val="cs-CZ"/>
        </w:rPr>
      </w:pPr>
      <w:r w:rsidRPr="00072F00">
        <w:rPr>
          <w:lang w:val="cs-CZ"/>
        </w:rPr>
        <w:t xml:space="preserve">Po vystřídání hra na zapomětlivou paní učitelku (scénka, komické prvky): </w:t>
      </w:r>
      <w:r w:rsidRPr="00072F00">
        <w:rPr>
          <w:i/>
          <w:lang w:val="cs-CZ"/>
        </w:rPr>
        <w:t>Ty jsi ... ty jsi</w:t>
      </w:r>
      <w:r w:rsidRPr="00072F00">
        <w:rPr>
          <w:lang w:val="cs-CZ"/>
        </w:rPr>
        <w:t xml:space="preserve"> ...splést jméno, prohodit jména dětí (</w:t>
      </w:r>
      <w:r w:rsidRPr="00072F00">
        <w:rPr>
          <w:i/>
          <w:lang w:val="cs-CZ"/>
        </w:rPr>
        <w:t>nee, tamto je Alenka!</w:t>
      </w:r>
      <w:r w:rsidRPr="00072F00">
        <w:rPr>
          <w:lang w:val="cs-CZ"/>
        </w:rPr>
        <w:t>), zajásat při uhodnutí ...</w:t>
      </w:r>
    </w:p>
    <w:p w:rsidR="000F39D7" w:rsidRPr="00072F00" w:rsidRDefault="000F39D7" w:rsidP="000F39D7">
      <w:pPr>
        <w:spacing w:after="0" w:line="240" w:lineRule="auto"/>
        <w:rPr>
          <w:lang w:val="cs-CZ"/>
        </w:rPr>
      </w:pPr>
    </w:p>
    <w:p w:rsidR="000F39D7" w:rsidRPr="00072F00" w:rsidRDefault="000F39D7" w:rsidP="000F39D7">
      <w:pPr>
        <w:spacing w:after="0" w:line="240" w:lineRule="auto"/>
        <w:rPr>
          <w:u w:val="single"/>
          <w:lang w:val="cs-CZ"/>
        </w:rPr>
      </w:pPr>
      <w:r w:rsidRPr="00072F00">
        <w:rPr>
          <w:u w:val="single"/>
          <w:lang w:val="cs-CZ"/>
        </w:rPr>
        <w:t>To jsem já!</w:t>
      </w:r>
    </w:p>
    <w:p w:rsidR="000F39D7" w:rsidRDefault="000F39D7" w:rsidP="000F39D7">
      <w:pPr>
        <w:spacing w:after="0" w:line="240" w:lineRule="auto"/>
        <w:rPr>
          <w:lang w:val="cs-CZ"/>
        </w:rPr>
      </w:pPr>
      <w:r w:rsidRPr="00072F00">
        <w:rPr>
          <w:lang w:val="cs-CZ"/>
        </w:rPr>
        <w:t>Děti dostanou na čtvrtce namalované kolečko – obrys obličeje s ušima a naznačeným krkem</w:t>
      </w:r>
      <w:r>
        <w:rPr>
          <w:lang w:val="cs-CZ"/>
        </w:rPr>
        <w:t xml:space="preserve"> a pastelky.</w:t>
      </w:r>
    </w:p>
    <w:p w:rsidR="000F39D7" w:rsidRDefault="000F39D7" w:rsidP="000F39D7">
      <w:pPr>
        <w:spacing w:after="0" w:line="240" w:lineRule="auto"/>
        <w:rPr>
          <w:lang w:val="cs-CZ"/>
        </w:rPr>
      </w:pPr>
      <w:r>
        <w:rPr>
          <w:lang w:val="cs-CZ"/>
        </w:rPr>
        <w:t xml:space="preserve">Za spolupráce dítě-maminka každé dítě namaluje sebe samo. Maminka komunikuje s dítětem,  pomáhá otázkami: </w:t>
      </w:r>
      <w:r w:rsidRPr="00072F00">
        <w:rPr>
          <w:i/>
          <w:lang w:val="cs-CZ"/>
        </w:rPr>
        <w:t>jaké máš vlásky? – dlouhé?/krátké?, jakou barvou namalujeme oči?, pusa se usmívá?, co máš tady,  nos?...</w:t>
      </w:r>
      <w:r>
        <w:rPr>
          <w:lang w:val="cs-CZ"/>
        </w:rPr>
        <w:t xml:space="preserve">  atd.</w:t>
      </w:r>
    </w:p>
    <w:p w:rsidR="000F39D7" w:rsidRDefault="000F39D7" w:rsidP="000F39D7">
      <w:pPr>
        <w:spacing w:after="0" w:line="240" w:lineRule="auto"/>
        <w:rPr>
          <w:lang w:val="cs-CZ"/>
        </w:rPr>
      </w:pPr>
    </w:p>
    <w:p w:rsidR="000F39D7" w:rsidRPr="00CE5CBC" w:rsidRDefault="000F39D7" w:rsidP="000F39D7">
      <w:pPr>
        <w:spacing w:after="0" w:line="240" w:lineRule="auto"/>
        <w:rPr>
          <w:i/>
          <w:lang w:val="cs-CZ"/>
        </w:rPr>
      </w:pPr>
      <w:r w:rsidRPr="00CE5CBC">
        <w:rPr>
          <w:u w:val="single"/>
          <w:lang w:val="cs-CZ"/>
        </w:rPr>
        <w:t>Zvířecí pozdrav!</w:t>
      </w:r>
      <w:r>
        <w:rPr>
          <w:i/>
          <w:lang w:val="cs-CZ"/>
        </w:rPr>
        <w:t xml:space="preserve">  </w:t>
      </w:r>
      <w:r w:rsidRPr="00CE5CBC">
        <w:rPr>
          <w:i/>
          <w:lang w:val="cs-CZ"/>
        </w:rPr>
        <w:t xml:space="preserve"> (A teď budu někdo jiný</w:t>
      </w:r>
      <w:r>
        <w:rPr>
          <w:i/>
          <w:lang w:val="cs-CZ"/>
        </w:rPr>
        <w:t>...</w:t>
      </w:r>
      <w:r w:rsidRPr="00CE5CBC">
        <w:rPr>
          <w:i/>
          <w:lang w:val="cs-CZ"/>
        </w:rPr>
        <w:t>, komunikace v kolektivu, pozdravy)</w:t>
      </w:r>
    </w:p>
    <w:p w:rsidR="000F39D7" w:rsidRDefault="000F39D7" w:rsidP="000F39D7">
      <w:pPr>
        <w:spacing w:after="0" w:line="240" w:lineRule="auto"/>
        <w:rPr>
          <w:lang w:val="cs-CZ"/>
        </w:rPr>
      </w:pPr>
      <w:r>
        <w:rPr>
          <w:lang w:val="cs-CZ"/>
        </w:rPr>
        <w:t>Lezeme po čtyřech, dramatizace:</w:t>
      </w:r>
    </w:p>
    <w:p w:rsidR="000F39D7" w:rsidRPr="00CE5CBC" w:rsidRDefault="000F39D7" w:rsidP="000F39D7">
      <w:pPr>
        <w:spacing w:after="0" w:line="240" w:lineRule="auto"/>
        <w:rPr>
          <w:b/>
          <w:lang w:val="cs-CZ"/>
        </w:rPr>
      </w:pPr>
      <w:r>
        <w:rPr>
          <w:lang w:val="cs-CZ"/>
        </w:rPr>
        <w:t xml:space="preserve">Když se kočka s kočkou sejde, tak na pozdrav zamňouká: </w:t>
      </w:r>
      <w:r w:rsidRPr="00CE5CBC">
        <w:rPr>
          <w:b/>
          <w:i/>
          <w:lang w:val="cs-CZ"/>
        </w:rPr>
        <w:t>mňau, mňau!</w:t>
      </w:r>
    </w:p>
    <w:p w:rsidR="000F39D7" w:rsidRDefault="000F39D7" w:rsidP="000F39D7">
      <w:pPr>
        <w:spacing w:after="0" w:line="240" w:lineRule="auto"/>
        <w:rPr>
          <w:lang w:val="cs-CZ"/>
        </w:rPr>
      </w:pPr>
      <w:r>
        <w:rPr>
          <w:lang w:val="cs-CZ"/>
        </w:rPr>
        <w:t xml:space="preserve">Pejsek zase párkrát štěkne: </w:t>
      </w:r>
      <w:r w:rsidRPr="00CE5CBC">
        <w:rPr>
          <w:b/>
          <w:i/>
          <w:lang w:val="cs-CZ"/>
        </w:rPr>
        <w:t>haf, haf!</w:t>
      </w:r>
      <w:r>
        <w:rPr>
          <w:lang w:val="cs-CZ"/>
        </w:rPr>
        <w:t>,</w:t>
      </w:r>
    </w:p>
    <w:p w:rsidR="000F39D7" w:rsidRDefault="000F39D7" w:rsidP="000F39D7">
      <w:pPr>
        <w:spacing w:after="0" w:line="240" w:lineRule="auto"/>
        <w:rPr>
          <w:lang w:val="cs-CZ"/>
        </w:rPr>
      </w:pPr>
      <w:r>
        <w:rPr>
          <w:lang w:val="cs-CZ"/>
        </w:rPr>
        <w:t>medvěd</w:t>
      </w:r>
      <w:r w:rsidRPr="00CE5CBC">
        <w:rPr>
          <w:i/>
          <w:lang w:val="cs-CZ"/>
        </w:rPr>
        <w:t xml:space="preserve"> </w:t>
      </w:r>
      <w:r w:rsidRPr="00CE5CBC">
        <w:rPr>
          <w:b/>
          <w:i/>
          <w:lang w:val="cs-CZ"/>
        </w:rPr>
        <w:t>brum, brum!</w:t>
      </w:r>
      <w:r>
        <w:rPr>
          <w:lang w:val="cs-CZ"/>
        </w:rPr>
        <w:t xml:space="preserve"> zabručí!</w:t>
      </w:r>
    </w:p>
    <w:p w:rsidR="000F39D7" w:rsidRPr="00CE5CBC" w:rsidRDefault="000F39D7" w:rsidP="000F39D7">
      <w:pPr>
        <w:spacing w:after="0" w:line="240" w:lineRule="auto"/>
        <w:rPr>
          <w:i/>
          <w:lang w:val="cs-CZ"/>
        </w:rPr>
      </w:pPr>
      <w:r w:rsidRPr="00CE5CBC">
        <w:rPr>
          <w:i/>
          <w:lang w:val="cs-CZ"/>
        </w:rPr>
        <w:t>(sednout si na paty)</w:t>
      </w:r>
    </w:p>
    <w:p w:rsidR="000F39D7" w:rsidRPr="00CE5CBC" w:rsidRDefault="000F39D7" w:rsidP="000F39D7">
      <w:pPr>
        <w:spacing w:after="0" w:line="240" w:lineRule="auto"/>
        <w:rPr>
          <w:lang w:val="cs-CZ"/>
        </w:rPr>
      </w:pPr>
      <w:r>
        <w:rPr>
          <w:lang w:val="cs-CZ"/>
        </w:rPr>
        <w:t xml:space="preserve">Já to také takhle dělám, i když trošku jinak jen: </w:t>
      </w:r>
      <w:r w:rsidRPr="00CE5CBC">
        <w:rPr>
          <w:b/>
          <w:i/>
          <w:lang w:val="cs-CZ"/>
        </w:rPr>
        <w:t>Ahoj! Nazdar!</w:t>
      </w:r>
      <w:r>
        <w:rPr>
          <w:b/>
          <w:i/>
          <w:lang w:val="cs-CZ"/>
        </w:rPr>
        <w:t xml:space="preserve">  </w:t>
      </w:r>
      <w:r>
        <w:rPr>
          <w:i/>
          <w:lang w:val="cs-CZ"/>
        </w:rPr>
        <w:t>(mávat rukou)</w:t>
      </w:r>
    </w:p>
    <w:p w:rsidR="000F39D7" w:rsidRDefault="000F39D7" w:rsidP="000F39D7">
      <w:pPr>
        <w:spacing w:after="0" w:line="240" w:lineRule="auto"/>
        <w:rPr>
          <w:i/>
          <w:lang w:val="cs-CZ"/>
        </w:rPr>
      </w:pPr>
      <w:r>
        <w:rPr>
          <w:lang w:val="cs-CZ"/>
        </w:rPr>
        <w:t xml:space="preserve">a těm velkým přeji </w:t>
      </w:r>
      <w:r w:rsidRPr="00CE5CBC">
        <w:rPr>
          <w:b/>
          <w:i/>
          <w:lang w:val="cs-CZ"/>
        </w:rPr>
        <w:t>krásný dobrý den!</w:t>
      </w:r>
      <w:r>
        <w:rPr>
          <w:b/>
          <w:i/>
          <w:lang w:val="cs-CZ"/>
        </w:rPr>
        <w:t xml:space="preserve">   </w:t>
      </w:r>
      <w:r>
        <w:rPr>
          <w:i/>
          <w:lang w:val="cs-CZ"/>
        </w:rPr>
        <w:t>(stoupnout a uklonit se)</w:t>
      </w:r>
    </w:p>
    <w:p w:rsidR="000F39D7" w:rsidRDefault="000F39D7" w:rsidP="000F39D7">
      <w:pPr>
        <w:spacing w:after="0" w:line="240" w:lineRule="auto"/>
        <w:rPr>
          <w:i/>
          <w:lang w:val="cs-CZ"/>
        </w:rPr>
      </w:pPr>
    </w:p>
    <w:p w:rsidR="000F39D7" w:rsidRDefault="000F39D7" w:rsidP="000F39D7">
      <w:pPr>
        <w:spacing w:after="0" w:line="240" w:lineRule="auto"/>
        <w:rPr>
          <w:i/>
          <w:lang w:val="cs-CZ"/>
        </w:rPr>
      </w:pPr>
    </w:p>
    <w:p w:rsidR="000F39D7" w:rsidRDefault="000F39D7" w:rsidP="000F39D7">
      <w:pPr>
        <w:pStyle w:val="Paragrafoelenco"/>
        <w:spacing w:after="0" w:line="240" w:lineRule="auto"/>
        <w:rPr>
          <w:sz w:val="18"/>
          <w:szCs w:val="18"/>
          <w:lang w:val="cs-CZ"/>
        </w:rPr>
      </w:pPr>
    </w:p>
    <w:p w:rsidR="000F39D7" w:rsidRPr="00BC03C8" w:rsidRDefault="000F39D7" w:rsidP="000F39D7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  <w:lang w:val="cs-CZ"/>
        </w:rPr>
      </w:pPr>
      <w:r w:rsidRPr="00BC03C8">
        <w:rPr>
          <w:sz w:val="18"/>
          <w:szCs w:val="18"/>
          <w:lang w:val="cs-CZ"/>
        </w:rPr>
        <w:t>Ve zbytku času a s ohledem na únavu / možnosti  koncentrace dětí některou z her:</w:t>
      </w:r>
    </w:p>
    <w:p w:rsidR="000F39D7" w:rsidRPr="00BC03C8" w:rsidRDefault="000F39D7" w:rsidP="000F39D7">
      <w:pPr>
        <w:spacing w:after="0" w:line="240" w:lineRule="auto"/>
        <w:rPr>
          <w:sz w:val="18"/>
          <w:szCs w:val="18"/>
          <w:lang w:val="cs-CZ"/>
        </w:rPr>
      </w:pPr>
      <w:r w:rsidRPr="00BC03C8">
        <w:rPr>
          <w:sz w:val="18"/>
          <w:szCs w:val="18"/>
          <w:lang w:val="cs-CZ"/>
        </w:rPr>
        <w:t xml:space="preserve"> </w:t>
      </w:r>
      <w:r w:rsidRPr="00BC03C8">
        <w:rPr>
          <w:sz w:val="18"/>
          <w:szCs w:val="18"/>
          <w:lang w:val="cs-CZ"/>
        </w:rPr>
        <w:tab/>
        <w:t>Zajíček v své jamce</w:t>
      </w:r>
    </w:p>
    <w:p w:rsidR="000F39D7" w:rsidRPr="00BC03C8" w:rsidRDefault="000F39D7" w:rsidP="000F39D7">
      <w:pPr>
        <w:spacing w:after="0" w:line="240" w:lineRule="auto"/>
        <w:ind w:firstLine="708"/>
        <w:rPr>
          <w:sz w:val="18"/>
          <w:szCs w:val="18"/>
          <w:lang w:val="cs-CZ"/>
        </w:rPr>
      </w:pPr>
      <w:r w:rsidRPr="00BC03C8">
        <w:rPr>
          <w:sz w:val="18"/>
          <w:szCs w:val="18"/>
          <w:lang w:val="cs-CZ"/>
        </w:rPr>
        <w:t>Kolo kolo mlýnský</w:t>
      </w:r>
    </w:p>
    <w:p w:rsidR="000F39D7" w:rsidRPr="00BC03C8" w:rsidRDefault="000F39D7" w:rsidP="000F39D7">
      <w:pPr>
        <w:spacing w:after="0" w:line="240" w:lineRule="auto"/>
        <w:ind w:firstLine="708"/>
        <w:rPr>
          <w:sz w:val="18"/>
          <w:szCs w:val="18"/>
          <w:lang w:val="cs-CZ"/>
        </w:rPr>
      </w:pPr>
      <w:r w:rsidRPr="00BC03C8">
        <w:rPr>
          <w:sz w:val="18"/>
          <w:szCs w:val="18"/>
          <w:lang w:val="cs-CZ"/>
        </w:rPr>
        <w:t>Zlatá brána</w:t>
      </w:r>
    </w:p>
    <w:p w:rsidR="000F39D7" w:rsidRPr="00BC03C8" w:rsidRDefault="000F39D7" w:rsidP="000F39D7">
      <w:pPr>
        <w:spacing w:after="0" w:line="240" w:lineRule="auto"/>
        <w:ind w:left="708"/>
        <w:rPr>
          <w:i/>
          <w:sz w:val="18"/>
          <w:szCs w:val="18"/>
          <w:lang w:val="cs-CZ"/>
        </w:rPr>
      </w:pPr>
      <w:r w:rsidRPr="00BC03C8">
        <w:rPr>
          <w:sz w:val="18"/>
          <w:szCs w:val="18"/>
          <w:lang w:val="cs-CZ"/>
        </w:rPr>
        <w:t xml:space="preserve">Ježek: </w:t>
      </w:r>
      <w:r w:rsidRPr="00BC03C8">
        <w:rPr>
          <w:b/>
          <w:sz w:val="18"/>
          <w:szCs w:val="18"/>
          <w:lang w:val="cs-CZ"/>
        </w:rPr>
        <w:t>tiše, tiše, ježek spí! Ať ho  nevzbudí! Já mám doma ovci, můžu tleskat jak chci! Já mám doma       berana, můžu dupat nohama! Ježku vstávej!!!</w:t>
      </w:r>
      <w:r w:rsidRPr="00BC03C8">
        <w:rPr>
          <w:sz w:val="18"/>
          <w:szCs w:val="18"/>
          <w:lang w:val="cs-CZ"/>
        </w:rPr>
        <w:t xml:space="preserve"> </w:t>
      </w:r>
      <w:r w:rsidRPr="00BC03C8">
        <w:rPr>
          <w:i/>
          <w:sz w:val="18"/>
          <w:szCs w:val="18"/>
          <w:lang w:val="cs-CZ"/>
        </w:rPr>
        <w:t>(Dítě ježek se vzbudí, vyskočí a chytá někoho, kdo bude dělat ježka místo něj)</w:t>
      </w:r>
    </w:p>
    <w:p w:rsidR="000F39D7" w:rsidRDefault="000F39D7" w:rsidP="000F39D7">
      <w:pPr>
        <w:spacing w:after="0" w:line="240" w:lineRule="auto"/>
        <w:ind w:left="708"/>
        <w:rPr>
          <w:i/>
          <w:sz w:val="18"/>
          <w:szCs w:val="18"/>
          <w:lang w:val="cs-CZ"/>
        </w:rPr>
      </w:pPr>
      <w:r w:rsidRPr="00BC03C8">
        <w:rPr>
          <w:sz w:val="18"/>
          <w:szCs w:val="18"/>
          <w:lang w:val="cs-CZ"/>
        </w:rPr>
        <w:t xml:space="preserve">Na chléb: </w:t>
      </w:r>
      <w:r w:rsidRPr="00BC03C8">
        <w:rPr>
          <w:b/>
          <w:sz w:val="18"/>
          <w:szCs w:val="18"/>
          <w:lang w:val="cs-CZ"/>
        </w:rPr>
        <w:t xml:space="preserve">mísím, mísím boží dárek, až pomísím, budu válet! Až poválím, budu píct, až dopeču, budu jíst! </w:t>
      </w:r>
      <w:r w:rsidRPr="00BC03C8">
        <w:rPr>
          <w:i/>
          <w:sz w:val="18"/>
          <w:szCs w:val="18"/>
          <w:lang w:val="cs-CZ"/>
        </w:rPr>
        <w:t>(mimované)</w:t>
      </w:r>
    </w:p>
    <w:p w:rsidR="000F39D7" w:rsidRPr="00BC03C8" w:rsidRDefault="000F39D7" w:rsidP="000F39D7">
      <w:pPr>
        <w:spacing w:after="0" w:line="240" w:lineRule="auto"/>
        <w:ind w:left="708"/>
        <w:rPr>
          <w:sz w:val="18"/>
          <w:szCs w:val="18"/>
          <w:lang w:val="cs-CZ"/>
        </w:rPr>
      </w:pPr>
    </w:p>
    <w:p w:rsidR="000F39D7" w:rsidRPr="00BC03C8" w:rsidRDefault="000F39D7" w:rsidP="000F39D7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  <w:lang w:val="cs-CZ"/>
        </w:rPr>
      </w:pPr>
      <w:r w:rsidRPr="00BC03C8">
        <w:rPr>
          <w:sz w:val="18"/>
          <w:szCs w:val="18"/>
          <w:lang w:val="cs-CZ"/>
        </w:rPr>
        <w:t>Rezervní aktivity: motorický labyrint (ruka-oko), tangram (svobodná hra s tvary)</w:t>
      </w:r>
    </w:p>
    <w:p w:rsidR="000F39D7" w:rsidRPr="003F750C" w:rsidRDefault="000F39D7" w:rsidP="000F39D7">
      <w:pPr>
        <w:spacing w:after="0"/>
        <w:rPr>
          <w:rFonts w:cstheme="minorHAnsi"/>
          <w:sz w:val="18"/>
          <w:szCs w:val="18"/>
          <w:lang w:val="cs-CZ"/>
        </w:rPr>
      </w:pPr>
    </w:p>
    <w:p w:rsidR="00DC5295" w:rsidRDefault="00DC5295"/>
    <w:sectPr w:rsidR="00DC5295" w:rsidSect="00A24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FF8"/>
    <w:multiLevelType w:val="hybridMultilevel"/>
    <w:tmpl w:val="CBCA8EA2"/>
    <w:lvl w:ilvl="0" w:tplc="E85CC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F39D7"/>
    <w:rsid w:val="000F39D7"/>
    <w:rsid w:val="00D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2014-11-04T16:37:00Z</dcterms:created>
  <dcterms:modified xsi:type="dcterms:W3CDTF">2014-11-04T16:37:00Z</dcterms:modified>
</cp:coreProperties>
</file>